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5"/>
        <w:tblW w:w="14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9"/>
        <w:gridCol w:w="2825"/>
        <w:gridCol w:w="1275"/>
        <w:gridCol w:w="8505"/>
      </w:tblGrid>
      <w:tr w:rsidR="00824CA2" w:rsidRPr="006A311C" w:rsidTr="00AA309E">
        <w:tc>
          <w:tcPr>
            <w:tcW w:w="2049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82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27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5538"/>
        </w:trPr>
        <w:tc>
          <w:tcPr>
            <w:tcW w:w="2049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SINIF ÖĞRETMENLERİ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ÖĞRETMEN </w:t>
            </w:r>
            <w:r w:rsidRPr="006A311C">
              <w:rPr>
                <w:rFonts w:cs="Calibri"/>
                <w:sz w:val="20"/>
                <w:szCs w:val="20"/>
              </w:rPr>
              <w:t>BEDİA KÖKSAL GÜLER İLKOKULU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825" w:type="dxa"/>
          </w:tcPr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SINIFI- 39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-42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-37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- 39 ÖĞRETMEN</w:t>
            </w: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73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2"/>
              <w:gridCol w:w="2088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212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088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212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 Bayram TAY</w:t>
                  </w:r>
                </w:p>
              </w:tc>
              <w:tc>
                <w:tcPr>
                  <w:tcW w:w="208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Hayat Bilgisi ve Sosyal Bilgiler Dersinde Yöntem Strateji ve Teknikler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D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212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 Mutlu Pınar Demirci GÜLER</w:t>
                  </w:r>
                </w:p>
              </w:tc>
              <w:tc>
                <w:tcPr>
                  <w:tcW w:w="208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Fen Eğitiminde Yeni Yaklaşımlar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E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212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Osman ÇİL</w:t>
                  </w:r>
                </w:p>
              </w:tc>
              <w:tc>
                <w:tcPr>
                  <w:tcW w:w="208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Matematik Eğitiminde Uygulamalar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212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Selen YAZGÜNOĞLU</w:t>
                  </w:r>
                </w:p>
              </w:tc>
              <w:tc>
                <w:tcPr>
                  <w:tcW w:w="208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Eğitimde Yeni Yöntemler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212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Murat BAŞ</w:t>
                  </w:r>
                </w:p>
              </w:tc>
              <w:tc>
                <w:tcPr>
                  <w:tcW w:w="208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Matematik Eğitiminde Güncel Yaklaşımlar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6A311C" w:rsidRDefault="00824CA2" w:rsidP="00AA309E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416221" w:rsidRDefault="00416221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5"/>
        <w:gridCol w:w="2629"/>
        <w:gridCol w:w="1471"/>
        <w:gridCol w:w="8505"/>
      </w:tblGrid>
      <w:tr w:rsidR="00824CA2" w:rsidRPr="006A311C" w:rsidTr="00AA309E">
        <w:trPr>
          <w:jc w:val="center"/>
        </w:trPr>
        <w:tc>
          <w:tcPr>
            <w:tcW w:w="156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lastRenderedPageBreak/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629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C094D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b/>
                <w:color w:val="FF0000"/>
                <w:sz w:val="28"/>
                <w:szCs w:val="28"/>
              </w:rPr>
              <w:t xml:space="preserve">*, </w:t>
            </w:r>
            <w:r w:rsidRPr="007C094D">
              <w:rPr>
                <w:b/>
                <w:color w:val="FF0000"/>
                <w:sz w:val="28"/>
                <w:szCs w:val="28"/>
              </w:rPr>
              <w:t>B</w:t>
            </w:r>
            <w:r>
              <w:rPr>
                <w:b/>
                <w:color w:val="FF0000"/>
                <w:sz w:val="28"/>
                <w:szCs w:val="28"/>
              </w:rPr>
              <w:t>*,</w:t>
            </w:r>
            <w:r w:rsidRPr="007C094D">
              <w:rPr>
                <w:b/>
                <w:color w:val="FF0000"/>
                <w:sz w:val="28"/>
                <w:szCs w:val="28"/>
              </w:rPr>
              <w:t xml:space="preserve"> C</w:t>
            </w:r>
            <w:r>
              <w:rPr>
                <w:b/>
                <w:color w:val="FF0000"/>
                <w:sz w:val="28"/>
                <w:szCs w:val="28"/>
              </w:rPr>
              <w:t xml:space="preserve">*,D*,E* : Belirtilen günlerde bu sınıfların hizmet içi eğitim yeri, eğitim fakültesi matematik eğitimi materyal laboratuvarı (4.Kat) 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565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SINIF ÖĞRETMENLERİ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SÜLEYMAN TÜRKMANİ</w:t>
            </w:r>
            <w:r>
              <w:rPr>
                <w:rFonts w:cs="Calibri"/>
                <w:sz w:val="20"/>
                <w:szCs w:val="20"/>
              </w:rPr>
              <w:t xml:space="preserve"> İLKOKULU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629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2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SINIFI- 41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-42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-36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- 39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- 42 ÖĞRETMEN</w:t>
            </w: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43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2372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1838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37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83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Yasemin KIYMAZ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jc w:val="center"/>
                    <w:rPr>
                      <w:rFonts w:cs="Calibri"/>
                      <w:color w:val="FF0000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color w:val="FF0000"/>
                      <w:sz w:val="20"/>
                      <w:szCs w:val="20"/>
                    </w:rPr>
                    <w:t>Eğitim Fakültesi M</w:t>
                  </w:r>
                  <w:r>
                    <w:rPr>
                      <w:rFonts w:cs="Calibri"/>
                      <w:color w:val="FF0000"/>
                      <w:sz w:val="20"/>
                      <w:szCs w:val="20"/>
                    </w:rPr>
                    <w:t>atematik Eğitimi Laboratuarı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Somut Materyallerle Uygulamalı Matematik Eğitimi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83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Rabia SARICA</w:t>
                  </w:r>
                </w:p>
              </w:tc>
              <w:tc>
                <w:tcPr>
                  <w:tcW w:w="23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rPr>
                      <w:sz w:val="20"/>
                      <w:szCs w:val="20"/>
                    </w:rPr>
                    <w:t>Eğlenceli ve Etkili Ders İşleme Teknikleri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83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Vahit ÇİRİŞÇİ</w:t>
                  </w:r>
                </w:p>
              </w:tc>
              <w:tc>
                <w:tcPr>
                  <w:tcW w:w="237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İlkokul Döneminde Sporun Önemi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83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Hüseyin ATEŞ</w:t>
                  </w:r>
                </w:p>
              </w:tc>
              <w:tc>
                <w:tcPr>
                  <w:tcW w:w="237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İlköğretim Döneminde Etkili Fen Eğitimi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83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Mustafa ARMUT</w:t>
                  </w:r>
                </w:p>
              </w:tc>
              <w:tc>
                <w:tcPr>
                  <w:tcW w:w="237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Yabancılara Öğrencilere Türkçe Eğitimi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4"/>
          <w:szCs w:val="24"/>
        </w:rPr>
      </w:pPr>
    </w:p>
    <w:p w:rsidR="00237A85" w:rsidRPr="00D55581" w:rsidRDefault="00237A85" w:rsidP="00824CA2">
      <w:pPr>
        <w:rPr>
          <w:rFonts w:cs="Calibri"/>
          <w:b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5"/>
        <w:gridCol w:w="2629"/>
        <w:gridCol w:w="1471"/>
        <w:gridCol w:w="8505"/>
      </w:tblGrid>
      <w:tr w:rsidR="00824CA2" w:rsidRPr="006A311C" w:rsidTr="00AA309E">
        <w:trPr>
          <w:jc w:val="center"/>
        </w:trPr>
        <w:tc>
          <w:tcPr>
            <w:tcW w:w="156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629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565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YABANCI DİL GURUBU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İNGİLİZCE-ALMANCA-FRANSIZCA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  <w:r>
              <w:rPr>
                <w:rFonts w:cs="Calibri"/>
                <w:sz w:val="20"/>
                <w:szCs w:val="20"/>
              </w:rPr>
              <w:t>HAYRİYE KIMÇAK ANADOLU LİSESİ</w:t>
            </w:r>
          </w:p>
        </w:tc>
        <w:tc>
          <w:tcPr>
            <w:tcW w:w="2629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3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YABANCI DİL GURUBU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SINIFI- 30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-31ÖĞRETMEN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-31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– 33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– 31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655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6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Öğr. Gör. Dr. Elif İLHAN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Yabancı Dil Öğretiminde Aktif Öğrenme ve Bireyselleştirilmiş Öğretim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Öğr. Gör. Ceyda ZERENAY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Yabancı Dil Öğretiminde Güncel Konular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Öğr. Gör. Mustafa UĞURLU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Uluslararası Dil Eğitim Polikaları/Yabancı Dil Öğretiminde Araç Geliştirme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Gör. Fatma KİMSESİZ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Çocuklarda Yabancı Dil Öğretim Metot ve Teknikleri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Öğr. Gör. Zeynep KOÇALİ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Yabancı Dil Öğretiminde Teknoloji Odaklı  Öğrenme Yöntem ve Stratejileri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>
      <w:pPr>
        <w:rPr>
          <w:rFonts w:cs="Calibri"/>
          <w:b/>
          <w:sz w:val="20"/>
          <w:szCs w:val="20"/>
        </w:rPr>
      </w:pPr>
    </w:p>
    <w:p w:rsidR="00824CA2" w:rsidRDefault="00824CA2" w:rsidP="00824CA2">
      <w:pPr>
        <w:rPr>
          <w:rFonts w:cs="Calibri"/>
          <w:b/>
          <w:sz w:val="28"/>
          <w:szCs w:val="28"/>
        </w:rPr>
      </w:pPr>
    </w:p>
    <w:p w:rsidR="00824CA2" w:rsidRDefault="00824CA2" w:rsidP="00824CA2">
      <w:pPr>
        <w:rPr>
          <w:rFonts w:cs="Calibri"/>
          <w:b/>
          <w:sz w:val="28"/>
          <w:szCs w:val="28"/>
        </w:rPr>
      </w:pPr>
    </w:p>
    <w:p w:rsidR="00824CA2" w:rsidRPr="00DC5870" w:rsidRDefault="00824CA2" w:rsidP="00824CA2">
      <w:pPr>
        <w:rPr>
          <w:rFonts w:cs="Calibri"/>
          <w:b/>
          <w:sz w:val="28"/>
          <w:szCs w:val="28"/>
        </w:rPr>
      </w:pPr>
    </w:p>
    <w:p w:rsidR="00824CA2" w:rsidRDefault="00824CA2" w:rsidP="00824CA2">
      <w:pPr>
        <w:rPr>
          <w:rFonts w:cs="Calibri"/>
          <w:b/>
          <w:sz w:val="20"/>
          <w:szCs w:val="20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2410"/>
        <w:gridCol w:w="1471"/>
        <w:gridCol w:w="8505"/>
      </w:tblGrid>
      <w:tr w:rsidR="00824CA2" w:rsidRPr="006A311C" w:rsidTr="00AA309E">
        <w:trPr>
          <w:jc w:val="center"/>
        </w:trPr>
        <w:tc>
          <w:tcPr>
            <w:tcW w:w="1784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410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784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EC19EA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0559">
              <w:rPr>
                <w:rFonts w:cs="Calibri"/>
                <w:b/>
                <w:sz w:val="20"/>
                <w:szCs w:val="20"/>
              </w:rPr>
              <w:t>OKUL ÖNCESİ</w:t>
            </w: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0559">
              <w:rPr>
                <w:rFonts w:cs="Calibri"/>
                <w:b/>
                <w:sz w:val="20"/>
                <w:szCs w:val="20"/>
              </w:rPr>
              <w:t xml:space="preserve">VE </w:t>
            </w: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0559">
              <w:rPr>
                <w:rFonts w:cs="Calibri"/>
                <w:b/>
                <w:sz w:val="20"/>
                <w:szCs w:val="20"/>
              </w:rPr>
              <w:t>ÖZEL EĞİTİM ÖĞRETMENLERİ</w:t>
            </w: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7D5ABD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PROF.</w:t>
            </w:r>
            <w:r w:rsidRPr="000A0559">
              <w:rPr>
                <w:rFonts w:cs="Calibri"/>
                <w:b/>
                <w:sz w:val="20"/>
                <w:szCs w:val="20"/>
              </w:rPr>
              <w:t>DR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  <w:r w:rsidRPr="000A0559">
              <w:rPr>
                <w:rFonts w:cs="Calibri"/>
                <w:b/>
                <w:sz w:val="20"/>
                <w:szCs w:val="20"/>
              </w:rPr>
              <w:t xml:space="preserve"> İLHAN KILIÇÖZLÜ FEN</w:t>
            </w:r>
            <w:r w:rsidRPr="007D5ABD">
              <w:rPr>
                <w:rFonts w:cs="Calibri"/>
                <w:b/>
                <w:sz w:val="20"/>
                <w:szCs w:val="20"/>
              </w:rPr>
              <w:t xml:space="preserve"> LİSESİ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410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4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Okul öncesi öğretmenleri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Özel Eğitim Öğretmenleri</w:t>
            </w: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574CC7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74CC7">
              <w:rPr>
                <w:rFonts w:cs="Calibri"/>
                <w:b/>
                <w:sz w:val="20"/>
                <w:szCs w:val="20"/>
              </w:rPr>
              <w:t xml:space="preserve">OKUL ÖNCESİ 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SINIFI- 44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-46ÖĞRETMEN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-46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C14FC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14FC2">
              <w:rPr>
                <w:rFonts w:cs="Calibri"/>
                <w:b/>
                <w:sz w:val="20"/>
                <w:szCs w:val="20"/>
              </w:rPr>
              <w:t>ÖZEL EĞİTİM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– 21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B-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– 20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655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6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Arş. Gör. Dr. Semiha Yüksek Usta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Okul Öncesinde Sosyal Bilgiler Eğitimi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Dr. Öğr. Üyesi Ümit DEMİRAL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İlk Yardım Eğitimi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Hasan DİLEK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Okul Öncesi Dönemde Matematik Eğitimi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Deniz AKDAL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Okul Öncesi Dönemde Özel Eğitim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Disleksi Çocukların Eğitimi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Otizmli Çocuklara Eğitim Müdahale Yöntemleri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Arş.Gör. Semra OMAK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5"/>
        <w:gridCol w:w="2629"/>
        <w:gridCol w:w="1471"/>
        <w:gridCol w:w="8505"/>
      </w:tblGrid>
      <w:tr w:rsidR="00824CA2" w:rsidRPr="006A311C" w:rsidTr="00AA309E">
        <w:trPr>
          <w:jc w:val="center"/>
        </w:trPr>
        <w:tc>
          <w:tcPr>
            <w:tcW w:w="156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629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565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TÜRKÇE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A0559">
              <w:rPr>
                <w:rFonts w:cs="Calibri"/>
                <w:b/>
                <w:sz w:val="20"/>
                <w:szCs w:val="20"/>
              </w:rPr>
              <w:t>TÜRK DİLİ VE EDEBİYATI</w:t>
            </w: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0A0559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HACI FATMA ERDEMİR ANADOLU  LİSESSİ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629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5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Türkçe ve Edebiyat Öğretmenleri</w:t>
            </w: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TÜRK DİLİ VE EDEBİYATI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SINIFI- 40 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TÜRK DİLİ VE EDEBİYATI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-41ÖĞRETMEN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TÜRKÇE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-35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TÜRKÇE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-34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  <w:r w:rsidRPr="006A311C">
              <w:rPr>
                <w:rFonts w:cs="Calibri"/>
                <w:sz w:val="20"/>
                <w:szCs w:val="20"/>
              </w:rPr>
              <w:t xml:space="preserve"> 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TÜRKÇE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 </w:t>
            </w:r>
            <w:r w:rsidRPr="00016E07">
              <w:rPr>
                <w:rFonts w:cs="Calibri"/>
                <w:sz w:val="20"/>
                <w:szCs w:val="20"/>
              </w:rPr>
              <w:t xml:space="preserve">SINIF </w:t>
            </w:r>
            <w:r>
              <w:rPr>
                <w:rFonts w:cs="Calibri"/>
                <w:sz w:val="20"/>
                <w:szCs w:val="20"/>
              </w:rPr>
              <w:t>-35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655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6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Doç.Dr.Mustafa TÜRKYILMAZ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Ergen Sürecinde Bir Sağaltım Aracı Olarak Okuma Kültürüne Giden Yolda Çocuk ve Gençlik Edebiyatı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 Dr. Remzi CAN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Yaratıcı Yazma Etkinlikleri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Bahadır GÜLBAHAR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Çağdaş Öğretmen Rolleri ve Lider Öğretmen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Zeynel Hayran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Çocuk Kitaplarının Öğrencilerin Bilişsel Gelişimine Etkisi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Nilay ÇAĞLAYAN DİLBER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Yazma Eğitiminde Yeni Yaklaşımlar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p w:rsidR="00824CA2" w:rsidRDefault="00824CA2" w:rsidP="00824CA2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551"/>
        <w:gridCol w:w="1471"/>
        <w:gridCol w:w="8505"/>
      </w:tblGrid>
      <w:tr w:rsidR="00824CA2" w:rsidRPr="006A311C" w:rsidTr="00AA309E">
        <w:trPr>
          <w:jc w:val="center"/>
        </w:trPr>
        <w:tc>
          <w:tcPr>
            <w:tcW w:w="1643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55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643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1032">
              <w:rPr>
                <w:rFonts w:cs="Calibri"/>
                <w:b/>
                <w:sz w:val="20"/>
                <w:szCs w:val="20"/>
              </w:rPr>
              <w:t xml:space="preserve">FEN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31032">
              <w:rPr>
                <w:rFonts w:cs="Calibri"/>
                <w:b/>
                <w:sz w:val="20"/>
                <w:szCs w:val="20"/>
              </w:rPr>
              <w:t>BİLİMLERİ/ VETEKNOLOJİ ÖĞLRETMENLERİ</w:t>
            </w: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1032">
              <w:rPr>
                <w:rFonts w:cs="Calibri"/>
                <w:b/>
                <w:sz w:val="20"/>
                <w:szCs w:val="20"/>
              </w:rPr>
              <w:t>BİYOLOJİ ÖĞRETMENLERİ</w:t>
            </w: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1032">
              <w:rPr>
                <w:rFonts w:cs="Calibri"/>
                <w:b/>
                <w:sz w:val="20"/>
                <w:szCs w:val="20"/>
              </w:rPr>
              <w:t>KİMYA ÖĞRETMENLERİ</w:t>
            </w: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1032">
              <w:rPr>
                <w:rFonts w:cs="Calibri"/>
                <w:b/>
                <w:sz w:val="20"/>
                <w:szCs w:val="20"/>
              </w:rPr>
              <w:t>FİZİK ÖĞRETMENLERİ</w:t>
            </w: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A3103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31032">
              <w:rPr>
                <w:rFonts w:cs="Calibri"/>
                <w:b/>
                <w:sz w:val="20"/>
                <w:szCs w:val="20"/>
              </w:rPr>
              <w:t>CACABEY ORTAOKULU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55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6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Bütün Okullarda Görevli Fen, Biyoloji, Fizik, Kimya Öğretmenleri</w:t>
            </w: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FİZİK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BİYOLOJİ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6A311C">
              <w:rPr>
                <w:rFonts w:cs="Calibri"/>
                <w:sz w:val="20"/>
                <w:szCs w:val="20"/>
              </w:rPr>
              <w:t>.SINIFI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30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 xml:space="preserve">KİMYA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</w:t>
            </w:r>
            <w:r w:rsidRPr="006A311C"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FEN BİLGİSİ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 ÖĞRETMEN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FEN BİLGİSİ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 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 ÖĞRETMEN</w:t>
            </w: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655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6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Doç.Dr. Tezcan KARTAL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Fen Eğitimde Teknoloji Entegrasyonu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Doç.Dr. Özlem AFACAN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Bilimin Doğası ve Öğretimi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b/>
                      <w:sz w:val="20"/>
                      <w:szCs w:val="20"/>
                    </w:rPr>
                    <w:t>Dr</w:t>
                  </w:r>
                  <w:r w:rsidRPr="006A311C">
                    <w:rPr>
                      <w:sz w:val="20"/>
                      <w:szCs w:val="20"/>
                    </w:rPr>
                    <w:t>. Öğr. Üyesi Nilay ÖZTÜRK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SosyoBilimsel Konuların Öğretimi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Doç.Dr. Abdullah AYDIN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Üst-Düzey Bilişsel Becerilere Yönelik Soru Hazırlama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Gülşah ULUAY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Stem Kapsamında Kodlama ve Robotik uygulamalar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p w:rsidR="00824CA2" w:rsidRDefault="00824CA2" w:rsidP="00824CA2"/>
    <w:p w:rsidR="00824CA2" w:rsidRDefault="00824CA2" w:rsidP="00824CA2"/>
    <w:p w:rsidR="00824CA2" w:rsidRDefault="00824CA2" w:rsidP="00824CA2"/>
    <w:tbl>
      <w:tblPr>
        <w:tblW w:w="13467" w:type="dxa"/>
        <w:jc w:val="center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51"/>
        <w:gridCol w:w="1471"/>
        <w:gridCol w:w="8027"/>
      </w:tblGrid>
      <w:tr w:rsidR="00824CA2" w:rsidRPr="006A311C" w:rsidTr="00AA309E">
        <w:trPr>
          <w:jc w:val="center"/>
        </w:trPr>
        <w:tc>
          <w:tcPr>
            <w:tcW w:w="1418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55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027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5074"/>
          <w:jc w:val="center"/>
        </w:trPr>
        <w:tc>
          <w:tcPr>
            <w:tcW w:w="1418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REHBERLİK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 xml:space="preserve">YER: </w:t>
            </w:r>
            <w:r w:rsidRPr="006A311C">
              <w:rPr>
                <w:rFonts w:cs="Calibri"/>
                <w:sz w:val="20"/>
                <w:szCs w:val="20"/>
              </w:rPr>
              <w:t xml:space="preserve">FATMA MUZAFFER MERMER </w:t>
            </w:r>
            <w:r>
              <w:rPr>
                <w:rFonts w:cs="Calibri"/>
                <w:sz w:val="20"/>
                <w:szCs w:val="20"/>
              </w:rPr>
              <w:t>MESLEKİ VE TEKNİK ANADOLU LİSESİ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551" w:type="dxa"/>
          </w:tcPr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7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REHBER</w:t>
            </w:r>
            <w:r w:rsidRPr="006A311C">
              <w:rPr>
                <w:rFonts w:cs="Calibri"/>
                <w:sz w:val="20"/>
                <w:szCs w:val="20"/>
              </w:rPr>
              <w:t xml:space="preserve"> </w:t>
            </w:r>
            <w:r w:rsidRPr="007D5ABD">
              <w:rPr>
                <w:rFonts w:cs="Calibri"/>
                <w:sz w:val="20"/>
                <w:szCs w:val="20"/>
              </w:rPr>
              <w:t>ÖĞRETMENLERİ</w:t>
            </w:r>
          </w:p>
        </w:tc>
        <w:tc>
          <w:tcPr>
            <w:tcW w:w="1471" w:type="dxa"/>
          </w:tcPr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SINIF </w:t>
            </w:r>
          </w:p>
        </w:tc>
        <w:tc>
          <w:tcPr>
            <w:tcW w:w="8027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5"/>
              <w:gridCol w:w="2569"/>
              <w:gridCol w:w="601"/>
              <w:gridCol w:w="549"/>
              <w:gridCol w:w="686"/>
              <w:gridCol w:w="686"/>
              <w:gridCol w:w="770"/>
            </w:tblGrid>
            <w:tr w:rsidR="00824CA2" w:rsidRPr="006A311C" w:rsidTr="00AA309E">
              <w:trPr>
                <w:trHeight w:val="695"/>
              </w:trPr>
              <w:tc>
                <w:tcPr>
                  <w:tcW w:w="150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56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0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4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686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686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770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658"/>
              </w:trPr>
              <w:tc>
                <w:tcPr>
                  <w:tcW w:w="150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Dr. Öğr. Üyesi Davut AYDIN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İletişim Becerileri ve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Kariyer Planlama</w:t>
                  </w:r>
                </w:p>
              </w:tc>
              <w:tc>
                <w:tcPr>
                  <w:tcW w:w="60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4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686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686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7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695"/>
              </w:trPr>
              <w:tc>
                <w:tcPr>
                  <w:tcW w:w="150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Doç.Dr. Dilek GENÇTANIRIM</w:t>
                  </w:r>
                </w:p>
              </w:tc>
              <w:tc>
                <w:tcPr>
                  <w:tcW w:w="256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Önleyici Rehberlik-1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Önleyici Rehberlik-2</w:t>
                  </w:r>
                </w:p>
              </w:tc>
              <w:tc>
                <w:tcPr>
                  <w:tcW w:w="60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4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686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686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7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658"/>
              </w:trPr>
              <w:tc>
                <w:tcPr>
                  <w:tcW w:w="150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Arş. Gör. Dr. Önder BALTACI</w:t>
                  </w:r>
                </w:p>
              </w:tc>
              <w:tc>
                <w:tcPr>
                  <w:tcW w:w="256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Çocukları Tanımada Projektif Teknikler-1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Çocukları Tanımada Projektif Teknikler-2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</w:p>
              </w:tc>
              <w:tc>
                <w:tcPr>
                  <w:tcW w:w="60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4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686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686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7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bookmarkStart w:id="0" w:name="_GoBack"/>
              <w:bookmarkEnd w:id="0"/>
            </w:tr>
          </w:tbl>
          <w:p w:rsidR="00824CA2" w:rsidRPr="006A311C" w:rsidRDefault="00824CA2" w:rsidP="00AA309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p w:rsidR="00824CA2" w:rsidRDefault="00824CA2" w:rsidP="00824CA2"/>
    <w:p w:rsidR="00824CA2" w:rsidRDefault="00824CA2" w:rsidP="00824CA2"/>
    <w:p w:rsidR="00824CA2" w:rsidRDefault="00824CA2" w:rsidP="00824CA2"/>
    <w:p w:rsidR="00824CA2" w:rsidRDefault="00824CA2" w:rsidP="00824CA2"/>
    <w:tbl>
      <w:tblPr>
        <w:tblW w:w="13650" w:type="dxa"/>
        <w:jc w:val="center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2444"/>
        <w:gridCol w:w="1471"/>
        <w:gridCol w:w="8352"/>
      </w:tblGrid>
      <w:tr w:rsidR="00824CA2" w:rsidRPr="006A311C" w:rsidTr="00AA309E">
        <w:trPr>
          <w:jc w:val="center"/>
        </w:trPr>
        <w:tc>
          <w:tcPr>
            <w:tcW w:w="1383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444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352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383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06DDB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6DDB">
              <w:rPr>
                <w:rFonts w:cs="Calibri"/>
                <w:sz w:val="20"/>
                <w:szCs w:val="20"/>
              </w:rPr>
              <w:t>İLKÖĞRETİM VE LİSE MATEMATİK ÖĞRETMENLERİ</w:t>
            </w:r>
          </w:p>
          <w:p w:rsidR="00824CA2" w:rsidRPr="00606DDB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06DDB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06DDB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6DDB">
              <w:rPr>
                <w:rFonts w:cs="Calibri"/>
                <w:sz w:val="20"/>
                <w:szCs w:val="20"/>
              </w:rPr>
              <w:t>Yer: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  <w:r>
              <w:rPr>
                <w:rFonts w:cs="Calibri"/>
                <w:sz w:val="20"/>
                <w:szCs w:val="20"/>
              </w:rPr>
              <w:t>CUMHURİYET ORTAOKULU</w:t>
            </w:r>
          </w:p>
        </w:tc>
        <w:tc>
          <w:tcPr>
            <w:tcW w:w="2444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8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İlköğretim Matematik Öğretmenleri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Matematik Öğretmenleri</w:t>
            </w: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MATEMATİK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A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MATEMATİK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B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İLKÖĞRETİM MATEMATİK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A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İLKÖĞRETİM MATEMATİK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B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İLKÖĞRETİM MATEMATİK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C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 ÖĞRETMEN</w:t>
            </w:r>
          </w:p>
        </w:tc>
        <w:tc>
          <w:tcPr>
            <w:tcW w:w="8352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4"/>
              <w:gridCol w:w="2585"/>
              <w:gridCol w:w="605"/>
              <w:gridCol w:w="552"/>
              <w:gridCol w:w="690"/>
              <w:gridCol w:w="690"/>
              <w:gridCol w:w="872"/>
            </w:tblGrid>
            <w:tr w:rsidR="00824CA2" w:rsidRPr="006A311C" w:rsidTr="00AA309E">
              <w:trPr>
                <w:trHeight w:val="643"/>
              </w:trPr>
              <w:tc>
                <w:tcPr>
                  <w:tcW w:w="151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58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0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5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690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690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7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609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Dr. Öğr. Üyesi Cahit AYTEKİN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Çizgi Ötesi Matematik Öğretmeni Olmak?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643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Okan KUZU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Matematik Öğretiminde Güncel Yaklaşımlar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609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Muhammet ARICAN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Matematiksel Modelleme Yoluyla Matematik Eğitimi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643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Arş.Gör. Dr. Büşra KARTAL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21 Yüzyıl Becerileri ve Matematik Eğitimi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609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Zekiye MORKOYUNLU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Matematik Eğitiminde Ebeveyn Desteği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sz w:val="20"/>
                <w:szCs w:val="20"/>
              </w:rPr>
            </w:pPr>
          </w:p>
          <w:p w:rsidR="00824CA2" w:rsidRPr="006A311C" w:rsidRDefault="00824CA2" w:rsidP="00AA309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551"/>
        <w:gridCol w:w="1471"/>
        <w:gridCol w:w="8505"/>
      </w:tblGrid>
      <w:tr w:rsidR="00824CA2" w:rsidRPr="006A311C" w:rsidTr="00AA309E">
        <w:trPr>
          <w:jc w:val="center"/>
        </w:trPr>
        <w:tc>
          <w:tcPr>
            <w:tcW w:w="1643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55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471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643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cyan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BİLİŞİM TEKNOLOJİLERİ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GÖRSEL SANATLAR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 xml:space="preserve">YER: 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cyan"/>
              </w:rPr>
            </w:pPr>
            <w:r w:rsidRPr="006A311C">
              <w:rPr>
                <w:rFonts w:cs="Calibri"/>
                <w:sz w:val="20"/>
                <w:szCs w:val="20"/>
              </w:rPr>
              <w:t>SIDDIK DEMİR AN</w:t>
            </w:r>
            <w:r>
              <w:rPr>
                <w:rFonts w:cs="Calibri"/>
                <w:sz w:val="20"/>
                <w:szCs w:val="20"/>
              </w:rPr>
              <w:t>ADOLU LİSESİ</w:t>
            </w:r>
          </w:p>
        </w:tc>
        <w:tc>
          <w:tcPr>
            <w:tcW w:w="255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9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 xml:space="preserve">Bilişim Teknolojileri Öğretmenleri 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Teknoloji Tasarım Öğretmenleri</w:t>
            </w:r>
          </w:p>
        </w:tc>
        <w:tc>
          <w:tcPr>
            <w:tcW w:w="1471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BİLİM TEKNOLOJİLERİ 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D36C7A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SINIFI</w:t>
            </w:r>
            <w:r w:rsidRPr="00D36C7A">
              <w:rPr>
                <w:rFonts w:cs="Calibri"/>
                <w:sz w:val="20"/>
                <w:szCs w:val="20"/>
              </w:rPr>
              <w:t xml:space="preserve">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BİLİM TEKNOLOJİLERİ  B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GÖRSEL SANATLAR 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A  </w:t>
            </w:r>
            <w:r>
              <w:rPr>
                <w:rFonts w:cs="Calibri"/>
                <w:sz w:val="20"/>
                <w:szCs w:val="20"/>
              </w:rPr>
              <w:t>SINIFI</w:t>
            </w:r>
            <w:r w:rsidRPr="00D36C7A">
              <w:rPr>
                <w:rFonts w:cs="Calibri"/>
                <w:sz w:val="20"/>
                <w:szCs w:val="20"/>
              </w:rPr>
              <w:t xml:space="preserve">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TEKNOLOJİ TASARIM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D36C7A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 ÖĞRETMEN</w:t>
            </w:r>
            <w:r w:rsidRPr="006A311C">
              <w:rPr>
                <w:rFonts w:cs="Calibri"/>
                <w:sz w:val="20"/>
                <w:szCs w:val="20"/>
              </w:rPr>
              <w:t xml:space="preserve"> 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TEKNOLOJİ TASARIM 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36C7A">
              <w:rPr>
                <w:rFonts w:cs="Calibri"/>
                <w:sz w:val="20"/>
                <w:szCs w:val="20"/>
              </w:rPr>
              <w:t xml:space="preserve">B 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 ÖĞRETMEN</w:t>
            </w: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4"/>
              <w:gridCol w:w="2585"/>
              <w:gridCol w:w="605"/>
              <w:gridCol w:w="552"/>
              <w:gridCol w:w="690"/>
              <w:gridCol w:w="690"/>
              <w:gridCol w:w="872"/>
            </w:tblGrid>
            <w:tr w:rsidR="00824CA2" w:rsidRPr="006A311C" w:rsidTr="00AA309E">
              <w:trPr>
                <w:trHeight w:val="643"/>
              </w:trPr>
              <w:tc>
                <w:tcPr>
                  <w:tcW w:w="151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58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0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5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690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690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7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750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Gül ÖZÜDOĞDU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Eğitimde Dijital Öyküleme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</w:tr>
            <w:tr w:rsidR="00824CA2" w:rsidRPr="006A311C" w:rsidTr="00AA309E">
              <w:trPr>
                <w:trHeight w:val="643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Nazire Burçin HAMUTOĞLU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Teknolojinin Olumsuz Etkileri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609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Uğur Başarmak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Görsel Sanatlar Dersinde Yeni Teknikler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643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Didem ALSANCAK SIRAKAYA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Oyunlaştırma ve Eğitimde Oyunlaştırma Eğitimi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609"/>
              </w:trPr>
              <w:tc>
                <w:tcPr>
                  <w:tcW w:w="151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Mustafa SIRAKAYA</w:t>
                  </w:r>
                </w:p>
              </w:tc>
              <w:tc>
                <w:tcPr>
                  <w:tcW w:w="258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Eğitimde Arttırılmış Gerçeklik</w:t>
                  </w:r>
                </w:p>
              </w:tc>
              <w:tc>
                <w:tcPr>
                  <w:tcW w:w="60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E</w:t>
                  </w:r>
                </w:p>
              </w:tc>
              <w:tc>
                <w:tcPr>
                  <w:tcW w:w="55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690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72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sz w:val="20"/>
                <w:szCs w:val="20"/>
              </w:rPr>
            </w:pPr>
          </w:p>
          <w:p w:rsidR="00824CA2" w:rsidRPr="006A311C" w:rsidRDefault="00824CA2" w:rsidP="00AA309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p w:rsidR="00824CA2" w:rsidRDefault="00824CA2" w:rsidP="00824CA2"/>
    <w:p w:rsidR="00824CA2" w:rsidRDefault="00824CA2" w:rsidP="00824CA2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68"/>
        <w:gridCol w:w="1754"/>
        <w:gridCol w:w="8505"/>
      </w:tblGrid>
      <w:tr w:rsidR="00824CA2" w:rsidRPr="006A311C" w:rsidTr="00AA309E">
        <w:trPr>
          <w:jc w:val="center"/>
        </w:trPr>
        <w:tc>
          <w:tcPr>
            <w:tcW w:w="1643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268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754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AA309E">
        <w:trPr>
          <w:trHeight w:val="6108"/>
          <w:jc w:val="center"/>
        </w:trPr>
        <w:tc>
          <w:tcPr>
            <w:tcW w:w="1643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SOSYAL BİLGİLER ÖĞRETMENLERİ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TARİH ÖĞRETMENLERİ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COĞRAFYA ÖĞRETMENLERİ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YER: SOSYAL BİLİMLER LİSESİ</w:t>
            </w:r>
          </w:p>
        </w:tc>
        <w:tc>
          <w:tcPr>
            <w:tcW w:w="2268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91376A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10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54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>SOSYAL BİLGİLER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 ÖĞRETMEN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>SOSYAL BİLGİLER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Pr="000A6B8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 ÖĞRETMEN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>TARİH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>COĞRAFYA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>FELSEFE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655"/>
              <w:gridCol w:w="621"/>
              <w:gridCol w:w="567"/>
              <w:gridCol w:w="709"/>
              <w:gridCol w:w="709"/>
              <w:gridCol w:w="834"/>
            </w:tblGrid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655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62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34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 Tekin ÇELİKKAYA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Sosyal Bilgiler Programında Değerler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Niçin Değerler Eğitimi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Değerler Eğitimi Yaklaşımları ve Uygulamaları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  <w:tr w:rsidR="00824CA2" w:rsidRPr="006A311C" w:rsidTr="00AA309E">
              <w:trPr>
                <w:trHeight w:val="599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Arş. Gör. Dr. Hamza YAKAR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Sosyal Bilgiler Öğretiminde Çağdaş Yaklaşımlar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Sosyal Bilgilerde Düşünme Becerileri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</w:tr>
            <w:tr w:rsidR="00824CA2" w:rsidRPr="006A311C" w:rsidTr="00AA309E">
              <w:trPr>
                <w:trHeight w:val="567"/>
              </w:trPr>
              <w:tc>
                <w:tcPr>
                  <w:tcW w:w="1555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sz w:val="20"/>
                      <w:szCs w:val="20"/>
                    </w:rPr>
                    <w:t>Doç.Dr. Tercan YILDIRIM</w:t>
                  </w:r>
                </w:p>
              </w:tc>
              <w:tc>
                <w:tcPr>
                  <w:tcW w:w="2655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Tarih Öğretiminde Kimlik İnşası</w:t>
                  </w:r>
                </w:p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Sosyal Bilgilerde Yerel Tarih</w:t>
                  </w:r>
                </w:p>
              </w:tc>
              <w:tc>
                <w:tcPr>
                  <w:tcW w:w="62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C</w:t>
                  </w:r>
                </w:p>
              </w:tc>
              <w:tc>
                <w:tcPr>
                  <w:tcW w:w="834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</w:tbl>
          <w:p w:rsidR="00824CA2" w:rsidRPr="006A311C" w:rsidRDefault="00824CA2" w:rsidP="00AA309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AA309E" w:rsidP="00AA309E">
      <w:pPr>
        <w:tabs>
          <w:tab w:val="left" w:pos="2891"/>
        </w:tabs>
      </w:pPr>
      <w:r>
        <w:tab/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68"/>
        <w:gridCol w:w="1754"/>
        <w:gridCol w:w="8505"/>
      </w:tblGrid>
      <w:tr w:rsidR="00AA309E" w:rsidRPr="006A311C" w:rsidTr="00AA309E">
        <w:trPr>
          <w:jc w:val="center"/>
        </w:trPr>
        <w:tc>
          <w:tcPr>
            <w:tcW w:w="1643" w:type="dxa"/>
          </w:tcPr>
          <w:p w:rsidR="00AA309E" w:rsidRPr="00712A2A" w:rsidRDefault="00AA309E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lastRenderedPageBreak/>
              <w:t>EĞİTİME KATILACAK</w:t>
            </w:r>
          </w:p>
          <w:p w:rsidR="00AA309E" w:rsidRPr="00712A2A" w:rsidRDefault="00AA309E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BRANŞ-EĞİTİM YERİ</w:t>
            </w:r>
          </w:p>
        </w:tc>
        <w:tc>
          <w:tcPr>
            <w:tcW w:w="2268" w:type="dxa"/>
          </w:tcPr>
          <w:p w:rsidR="00AA309E" w:rsidRPr="00712A2A" w:rsidRDefault="00AA309E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754" w:type="dxa"/>
          </w:tcPr>
          <w:p w:rsidR="00AA309E" w:rsidRPr="00712A2A" w:rsidRDefault="00AA309E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505" w:type="dxa"/>
          </w:tcPr>
          <w:p w:rsidR="00AA309E" w:rsidRPr="00712A2A" w:rsidRDefault="00AA309E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AA309E" w:rsidRPr="006A311C" w:rsidTr="00AA309E">
        <w:trPr>
          <w:trHeight w:val="6108"/>
          <w:jc w:val="center"/>
        </w:trPr>
        <w:tc>
          <w:tcPr>
            <w:tcW w:w="1643" w:type="dxa"/>
          </w:tcPr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DİN KÜLTÜRÜ VE AHLAK BİLGİSİ – İHL MESLEK DERSLERİ ÖĞRETMENLERİ</w:t>
            </w: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 xml:space="preserve">YER: </w:t>
            </w:r>
            <w:r>
              <w:rPr>
                <w:rFonts w:cs="Calibri"/>
                <w:b/>
                <w:sz w:val="20"/>
                <w:szCs w:val="20"/>
              </w:rPr>
              <w:t>YUNUS EMRE ANADOLU İMAM HATİP LİSESİ</w:t>
            </w:r>
          </w:p>
        </w:tc>
        <w:tc>
          <w:tcPr>
            <w:tcW w:w="2268" w:type="dxa"/>
          </w:tcPr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Default="00AA309E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11</w:t>
            </w: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54" w:type="dxa"/>
          </w:tcPr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Default="00BE6C4D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  <w:r w:rsidR="00AA309E">
              <w:rPr>
                <w:rFonts w:cs="Calibri"/>
                <w:sz w:val="20"/>
                <w:szCs w:val="20"/>
              </w:rPr>
              <w:t xml:space="preserve"> ÖĞRETMEN</w:t>
            </w:r>
          </w:p>
          <w:p w:rsidR="00AA309E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5" w:type="dxa"/>
          </w:tcPr>
          <w:p w:rsidR="00AA309E" w:rsidRPr="006A311C" w:rsidRDefault="00AA309E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A309E" w:rsidRPr="006A311C" w:rsidRDefault="00AA309E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04"/>
              <w:gridCol w:w="2286"/>
              <w:gridCol w:w="2832"/>
            </w:tblGrid>
            <w:tr w:rsidR="00732738" w:rsidRPr="00045DF5" w:rsidTr="005D685A">
              <w:trPr>
                <w:trHeight w:val="259"/>
                <w:jc w:val="center"/>
              </w:trPr>
              <w:tc>
                <w:tcPr>
                  <w:tcW w:w="1904" w:type="dxa"/>
                </w:tcPr>
                <w:p w:rsidR="00732738" w:rsidRPr="00045DF5" w:rsidRDefault="00732738" w:rsidP="005D685A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Gün</w:t>
                  </w:r>
                </w:p>
              </w:tc>
              <w:tc>
                <w:tcPr>
                  <w:tcW w:w="2286" w:type="dxa"/>
                </w:tcPr>
                <w:p w:rsidR="00732738" w:rsidRPr="00045DF5" w:rsidRDefault="00732738" w:rsidP="005D685A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Öğretim Elemanı</w:t>
                  </w:r>
                </w:p>
              </w:tc>
              <w:tc>
                <w:tcPr>
                  <w:tcW w:w="2832" w:type="dxa"/>
                </w:tcPr>
                <w:p w:rsidR="00732738" w:rsidRPr="00045DF5" w:rsidRDefault="00732738" w:rsidP="005D685A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Konu</w:t>
                  </w:r>
                </w:p>
              </w:tc>
            </w:tr>
            <w:tr w:rsidR="00732738" w:rsidRPr="006A311C" w:rsidTr="00732738">
              <w:trPr>
                <w:trHeight w:val="209"/>
                <w:jc w:val="center"/>
              </w:trPr>
              <w:tc>
                <w:tcPr>
                  <w:tcW w:w="1904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2286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Aydın GÜNEŞ</w:t>
                  </w:r>
                </w:p>
              </w:tc>
              <w:tc>
                <w:tcPr>
                  <w:tcW w:w="2832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32738" w:rsidRPr="006A311C" w:rsidTr="005D685A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2286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Gazanfer Kürşat Pehlivan</w:t>
                  </w:r>
                </w:p>
              </w:tc>
              <w:tc>
                <w:tcPr>
                  <w:tcW w:w="2832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32738" w:rsidRPr="006A311C" w:rsidTr="005D685A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2286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İl Müftüsü</w:t>
                  </w:r>
                </w:p>
              </w:tc>
              <w:tc>
                <w:tcPr>
                  <w:tcW w:w="2832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32738" w:rsidRPr="006A311C" w:rsidTr="005D685A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2286" w:type="dxa"/>
                </w:tcPr>
                <w:p w:rsidR="00BE6C4D" w:rsidRDefault="00BE6C4D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Ahmet GÖKBEL</w:t>
                  </w:r>
                </w:p>
                <w:p w:rsidR="00732738" w:rsidRPr="006A311C" w:rsidRDefault="00BE6C4D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Ahi Evran Ü.Rektör Yard.</w:t>
                  </w:r>
                </w:p>
              </w:tc>
              <w:tc>
                <w:tcPr>
                  <w:tcW w:w="2832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32738" w:rsidRPr="006A311C" w:rsidTr="005D685A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2286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</w:tcPr>
                <w:p w:rsidR="00732738" w:rsidRPr="006A311C" w:rsidRDefault="00732738" w:rsidP="005D68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AA309E" w:rsidRPr="006A311C" w:rsidRDefault="00AA309E" w:rsidP="00AA309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A309E" w:rsidRDefault="00AA309E" w:rsidP="00AA309E">
      <w:pPr>
        <w:tabs>
          <w:tab w:val="left" w:pos="2891"/>
        </w:tabs>
      </w:pPr>
    </w:p>
    <w:p w:rsidR="00AA309E" w:rsidRDefault="00AA309E" w:rsidP="00AA309E">
      <w:pPr>
        <w:tabs>
          <w:tab w:val="left" w:pos="2891"/>
        </w:tabs>
      </w:pPr>
    </w:p>
    <w:p w:rsidR="00AA309E" w:rsidRDefault="00AA309E" w:rsidP="00AA309E">
      <w:pPr>
        <w:tabs>
          <w:tab w:val="left" w:pos="2891"/>
        </w:tabs>
      </w:pPr>
    </w:p>
    <w:p w:rsidR="00AA309E" w:rsidRDefault="00AA309E" w:rsidP="00AA309E">
      <w:pPr>
        <w:tabs>
          <w:tab w:val="left" w:pos="2891"/>
        </w:tabs>
      </w:pPr>
    </w:p>
    <w:tbl>
      <w:tblPr>
        <w:tblW w:w="13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8"/>
        <w:gridCol w:w="2205"/>
        <w:gridCol w:w="1706"/>
        <w:gridCol w:w="8271"/>
      </w:tblGrid>
      <w:tr w:rsidR="00824CA2" w:rsidRPr="006A311C" w:rsidTr="00AA309E">
        <w:trPr>
          <w:trHeight w:val="536"/>
          <w:jc w:val="center"/>
        </w:trPr>
        <w:tc>
          <w:tcPr>
            <w:tcW w:w="1598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lastRenderedPageBreak/>
              <w:t>BRANŞ</w:t>
            </w:r>
          </w:p>
        </w:tc>
        <w:tc>
          <w:tcPr>
            <w:tcW w:w="2205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EĞİTİME KATILACAK OKULLAR</w:t>
            </w:r>
          </w:p>
        </w:tc>
        <w:tc>
          <w:tcPr>
            <w:tcW w:w="1706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SINIFLAR</w:t>
            </w:r>
          </w:p>
        </w:tc>
        <w:tc>
          <w:tcPr>
            <w:tcW w:w="8271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EĞİTİM PLANI</w:t>
            </w:r>
          </w:p>
        </w:tc>
      </w:tr>
      <w:tr w:rsidR="00824CA2" w:rsidRPr="006A311C" w:rsidTr="00463BA2">
        <w:trPr>
          <w:trHeight w:val="2566"/>
          <w:jc w:val="center"/>
        </w:trPr>
        <w:tc>
          <w:tcPr>
            <w:tcW w:w="1598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 xml:space="preserve">MÜZİK ÖĞRETMENLERİ </w:t>
            </w:r>
          </w:p>
          <w:p w:rsidR="00824CA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EĞİTİM YERİ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NEŞET ERTAŞ GÜZEL SANATLAR LİSESİ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205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12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Müzik Öğretmenleri</w:t>
            </w:r>
          </w:p>
        </w:tc>
        <w:tc>
          <w:tcPr>
            <w:tcW w:w="1706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A6B85">
              <w:rPr>
                <w:rFonts w:cs="Calibri"/>
                <w:sz w:val="20"/>
                <w:szCs w:val="20"/>
              </w:rPr>
              <w:t xml:space="preserve">MÜZİK A </w:t>
            </w:r>
            <w:r>
              <w:rPr>
                <w:rFonts w:cs="Calibri"/>
                <w:sz w:val="20"/>
                <w:szCs w:val="20"/>
              </w:rPr>
              <w:t>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23 ÖĞRETMEN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7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04"/>
              <w:gridCol w:w="2286"/>
              <w:gridCol w:w="2832"/>
            </w:tblGrid>
            <w:tr w:rsidR="00824CA2" w:rsidRPr="00045DF5" w:rsidTr="00AA309E">
              <w:trPr>
                <w:trHeight w:val="259"/>
                <w:jc w:val="center"/>
              </w:trPr>
              <w:tc>
                <w:tcPr>
                  <w:tcW w:w="1904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Gün</w:t>
                  </w:r>
                </w:p>
              </w:tc>
              <w:tc>
                <w:tcPr>
                  <w:tcW w:w="2286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Öğretim Elemanı</w:t>
                  </w:r>
                </w:p>
              </w:tc>
              <w:tc>
                <w:tcPr>
                  <w:tcW w:w="2832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Konu</w:t>
                  </w:r>
                </w:p>
              </w:tc>
            </w:tr>
            <w:tr w:rsidR="00824CA2" w:rsidRPr="006A311C" w:rsidTr="00AA309E">
              <w:trPr>
                <w:trHeight w:val="608"/>
                <w:jc w:val="center"/>
              </w:trPr>
              <w:tc>
                <w:tcPr>
                  <w:tcW w:w="190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2286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Mehmet Erhan YİĞİTER</w:t>
                  </w:r>
                </w:p>
              </w:tc>
              <w:tc>
                <w:tcPr>
                  <w:tcW w:w="283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20. Yüzyıl Müzik Eğitiminde Öğretim Yaklaşımları</w:t>
                  </w:r>
                </w:p>
              </w:tc>
            </w:tr>
            <w:tr w:rsidR="00824CA2" w:rsidRPr="006A311C" w:rsidTr="00AA309E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2286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Öğr. Gör. Cenk ŞAHİN</w:t>
                  </w:r>
                </w:p>
              </w:tc>
              <w:tc>
                <w:tcPr>
                  <w:tcW w:w="283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 xml:space="preserve">Çocukluk Döneminde Müzik EĞİTİMİ </w:t>
                  </w:r>
                </w:p>
              </w:tc>
            </w:tr>
            <w:tr w:rsidR="00824CA2" w:rsidRPr="006A311C" w:rsidTr="00AA309E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2286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Mehmet Erhan YİĞİTER</w:t>
                  </w:r>
                </w:p>
              </w:tc>
              <w:tc>
                <w:tcPr>
                  <w:tcW w:w="283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İlköğretim Çağı Okul Korolarında Eğitim Yöntemleri ve Ses Eğitimi</w:t>
                  </w:r>
                </w:p>
              </w:tc>
            </w:tr>
            <w:tr w:rsidR="00824CA2" w:rsidRPr="006A311C" w:rsidTr="00AA309E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2286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Öğr. Gör. Cenk ŞAHİN</w:t>
                  </w:r>
                </w:p>
              </w:tc>
              <w:tc>
                <w:tcPr>
                  <w:tcW w:w="283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Türk Halk Müziğinde Makamsal Özellikler</w:t>
                  </w:r>
                </w:p>
              </w:tc>
            </w:tr>
            <w:tr w:rsidR="00824CA2" w:rsidRPr="006A311C" w:rsidTr="00AA309E">
              <w:trPr>
                <w:trHeight w:val="275"/>
                <w:jc w:val="center"/>
              </w:trPr>
              <w:tc>
                <w:tcPr>
                  <w:tcW w:w="1904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2286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Dr. Öğr. Üyesi Mehmet Erhan YİĞİTER</w:t>
                  </w:r>
                </w:p>
              </w:tc>
              <w:tc>
                <w:tcPr>
                  <w:tcW w:w="283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Müzik Eğitiminde Türk Halk Müziği ve Repertuar Seçimi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tbl>
      <w:tblPr>
        <w:tblW w:w="13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8"/>
        <w:gridCol w:w="2205"/>
        <w:gridCol w:w="1706"/>
        <w:gridCol w:w="7987"/>
      </w:tblGrid>
      <w:tr w:rsidR="00824CA2" w:rsidRPr="006A311C" w:rsidTr="00AA309E">
        <w:trPr>
          <w:trHeight w:val="536"/>
          <w:jc w:val="center"/>
        </w:trPr>
        <w:tc>
          <w:tcPr>
            <w:tcW w:w="1598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BRANŞ</w:t>
            </w:r>
          </w:p>
        </w:tc>
        <w:tc>
          <w:tcPr>
            <w:tcW w:w="2205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EĞİTİME KATILACAK OKULLAR</w:t>
            </w:r>
          </w:p>
        </w:tc>
        <w:tc>
          <w:tcPr>
            <w:tcW w:w="1706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SINIFLAR</w:t>
            </w:r>
          </w:p>
        </w:tc>
        <w:tc>
          <w:tcPr>
            <w:tcW w:w="7987" w:type="dxa"/>
          </w:tcPr>
          <w:p w:rsidR="00824CA2" w:rsidRPr="006A311C" w:rsidRDefault="00824CA2" w:rsidP="00AA309E">
            <w:pPr>
              <w:spacing w:after="0" w:line="240" w:lineRule="auto"/>
              <w:jc w:val="center"/>
            </w:pPr>
            <w:r w:rsidRPr="006A311C">
              <w:t>EĞİTİM PLANI</w:t>
            </w:r>
          </w:p>
        </w:tc>
      </w:tr>
      <w:tr w:rsidR="00824CA2" w:rsidRPr="006A311C" w:rsidTr="00463BA2">
        <w:trPr>
          <w:trHeight w:val="3476"/>
          <w:jc w:val="center"/>
        </w:trPr>
        <w:tc>
          <w:tcPr>
            <w:tcW w:w="1598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BEDEN EĞİTMİ Öğretmenleri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A311C">
              <w:rPr>
                <w:rFonts w:cs="Calibri"/>
                <w:b/>
                <w:sz w:val="20"/>
                <w:szCs w:val="20"/>
              </w:rPr>
              <w:t>EĞİTİM YERİ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NEŞET ERTAŞ GÜZEL SANATLAR LİSESİ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D9D9"/>
              </w:rPr>
            </w:pPr>
          </w:p>
        </w:tc>
        <w:tc>
          <w:tcPr>
            <w:tcW w:w="2205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</w:t>
            </w:r>
            <w:r w:rsidR="0091376A">
              <w:rPr>
                <w:rFonts w:cs="Calibri"/>
                <w:sz w:val="20"/>
                <w:szCs w:val="20"/>
              </w:rPr>
              <w:t>2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Beden Eğitimi Öğretmenleri</w:t>
            </w:r>
          </w:p>
        </w:tc>
        <w:tc>
          <w:tcPr>
            <w:tcW w:w="1706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BEDEN EĞİTİMİ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6A311C">
              <w:rPr>
                <w:rFonts w:cs="Calibri"/>
                <w:sz w:val="20"/>
                <w:szCs w:val="20"/>
              </w:rPr>
              <w:t xml:space="preserve"> 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 ÖĞRETMEN</w:t>
            </w:r>
            <w:r w:rsidRPr="006A311C">
              <w:rPr>
                <w:rFonts w:cs="Calibri"/>
                <w:sz w:val="20"/>
                <w:szCs w:val="20"/>
              </w:rPr>
              <w:t xml:space="preserve"> 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BEDEN EĞİTİMİ</w:t>
            </w:r>
          </w:p>
          <w:p w:rsidR="00824CA2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B SINIFI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 ÖĞRETMEN</w:t>
            </w:r>
          </w:p>
        </w:tc>
        <w:tc>
          <w:tcPr>
            <w:tcW w:w="7987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61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2"/>
              <w:gridCol w:w="2239"/>
              <w:gridCol w:w="567"/>
              <w:gridCol w:w="709"/>
              <w:gridCol w:w="708"/>
              <w:gridCol w:w="709"/>
              <w:gridCol w:w="851"/>
            </w:tblGrid>
            <w:tr w:rsidR="00824CA2" w:rsidRPr="006A311C" w:rsidTr="00AA309E">
              <w:trPr>
                <w:trHeight w:val="1087"/>
              </w:trPr>
              <w:tc>
                <w:tcPr>
                  <w:tcW w:w="1442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Öğretim Elemanı</w:t>
                  </w:r>
                </w:p>
              </w:tc>
              <w:tc>
                <w:tcPr>
                  <w:tcW w:w="223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Konular</w:t>
                  </w:r>
                </w:p>
              </w:tc>
              <w:tc>
                <w:tcPr>
                  <w:tcW w:w="567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Pts.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Salı</w:t>
                  </w:r>
                </w:p>
              </w:tc>
              <w:tc>
                <w:tcPr>
                  <w:tcW w:w="708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Çarş.</w:t>
                  </w:r>
                </w:p>
              </w:tc>
              <w:tc>
                <w:tcPr>
                  <w:tcW w:w="709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Perş.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CA2" w:rsidRPr="00045DF5" w:rsidRDefault="00824CA2" w:rsidP="00AA30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5DF5">
                    <w:rPr>
                      <w:b/>
                    </w:rPr>
                    <w:t>Cuma</w:t>
                  </w:r>
                </w:p>
              </w:tc>
            </w:tr>
            <w:tr w:rsidR="00824CA2" w:rsidRPr="006A311C" w:rsidTr="00AA309E">
              <w:trPr>
                <w:trHeight w:val="1029"/>
              </w:trPr>
              <w:tc>
                <w:tcPr>
                  <w:tcW w:w="144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Dr. Öğr. Üyesi İrfan Marangoz</w:t>
                  </w:r>
                </w:p>
              </w:tc>
              <w:tc>
                <w:tcPr>
                  <w:tcW w:w="223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85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</w:tr>
            <w:tr w:rsidR="00824CA2" w:rsidRPr="006A311C" w:rsidTr="00AA309E">
              <w:trPr>
                <w:trHeight w:val="1087"/>
              </w:trPr>
              <w:tc>
                <w:tcPr>
                  <w:tcW w:w="144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Öğr. Gör. Mustafa Tunçel</w:t>
                  </w:r>
                </w:p>
              </w:tc>
              <w:tc>
                <w:tcPr>
                  <w:tcW w:w="223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 xml:space="preserve">A </w:t>
                  </w:r>
                </w:p>
              </w:tc>
              <w:tc>
                <w:tcPr>
                  <w:tcW w:w="708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  <w:tc>
                <w:tcPr>
                  <w:tcW w:w="709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A</w:t>
                  </w:r>
                </w:p>
              </w:tc>
              <w:tc>
                <w:tcPr>
                  <w:tcW w:w="851" w:type="dxa"/>
                </w:tcPr>
                <w:p w:rsidR="00824CA2" w:rsidRPr="006A311C" w:rsidRDefault="00824CA2" w:rsidP="00AA309E">
                  <w:pPr>
                    <w:spacing w:after="0" w:line="240" w:lineRule="auto"/>
                  </w:pPr>
                  <w:r w:rsidRPr="006A311C">
                    <w:t>B</w:t>
                  </w:r>
                </w:p>
              </w:tc>
            </w:tr>
          </w:tbl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2410"/>
        <w:gridCol w:w="1559"/>
        <w:gridCol w:w="8275"/>
      </w:tblGrid>
      <w:tr w:rsidR="00824CA2" w:rsidRPr="006A311C" w:rsidTr="00824CA2">
        <w:trPr>
          <w:jc w:val="center"/>
        </w:trPr>
        <w:tc>
          <w:tcPr>
            <w:tcW w:w="1926" w:type="dxa"/>
          </w:tcPr>
          <w:p w:rsidR="00824CA2" w:rsidRPr="00712A2A" w:rsidRDefault="00824CA2" w:rsidP="00824CA2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lastRenderedPageBreak/>
              <w:t>EĞİTİME KATILACAK</w:t>
            </w:r>
          </w:p>
        </w:tc>
        <w:tc>
          <w:tcPr>
            <w:tcW w:w="2410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559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27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824CA2">
        <w:trPr>
          <w:trHeight w:val="2886"/>
          <w:jc w:val="center"/>
        </w:trPr>
        <w:tc>
          <w:tcPr>
            <w:tcW w:w="1926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A25D63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045DF5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45DF5">
              <w:rPr>
                <w:rFonts w:cs="Calibri"/>
                <w:b/>
                <w:sz w:val="20"/>
                <w:szCs w:val="20"/>
              </w:rPr>
              <w:t xml:space="preserve">OKUL </w:t>
            </w:r>
            <w:r>
              <w:rPr>
                <w:rFonts w:cs="Calibri"/>
                <w:b/>
                <w:sz w:val="20"/>
                <w:szCs w:val="20"/>
              </w:rPr>
              <w:t>MÜDÜRLERİ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 xml:space="preserve">YER: </w:t>
            </w:r>
          </w:p>
          <w:p w:rsidR="00824CA2" w:rsidRPr="00A25D63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25D63">
              <w:rPr>
                <w:rFonts w:cs="Calibri"/>
                <w:b/>
                <w:sz w:val="20"/>
                <w:szCs w:val="20"/>
              </w:rPr>
              <w:t>AHİ EVRAN ÜNİVERSİTESİ KÜLTÜR VE KONGRE MERKEZİ</w:t>
            </w:r>
          </w:p>
        </w:tc>
        <w:tc>
          <w:tcPr>
            <w:tcW w:w="2410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</w:t>
            </w:r>
            <w:r w:rsidR="0091376A">
              <w:rPr>
                <w:rFonts w:cs="Calibri"/>
                <w:sz w:val="20"/>
                <w:szCs w:val="20"/>
              </w:rPr>
              <w:t>3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045DF5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45DF5">
              <w:rPr>
                <w:rFonts w:cs="Calibri"/>
                <w:b/>
                <w:sz w:val="20"/>
                <w:szCs w:val="20"/>
              </w:rPr>
              <w:t>ANAOKULU, İLKOKUL, ORTAOKUL VE LİSE MÜDÜRLERİ MÜDÜRLERİ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53084" w:rsidRDefault="00824CA2" w:rsidP="000530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77 </w:t>
            </w:r>
          </w:p>
          <w:p w:rsidR="00824CA2" w:rsidRPr="006A311C" w:rsidRDefault="00053084" w:rsidP="000530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OKUL MÜDÜRÜ</w:t>
            </w:r>
          </w:p>
        </w:tc>
        <w:tc>
          <w:tcPr>
            <w:tcW w:w="827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8"/>
              <w:gridCol w:w="2351"/>
              <w:gridCol w:w="2912"/>
            </w:tblGrid>
            <w:tr w:rsidR="00824CA2" w:rsidRPr="006A311C" w:rsidTr="00AA309E">
              <w:trPr>
                <w:trHeight w:val="254"/>
                <w:jc w:val="center"/>
              </w:trPr>
              <w:tc>
                <w:tcPr>
                  <w:tcW w:w="1958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Gün</w:t>
                  </w:r>
                </w:p>
              </w:tc>
              <w:tc>
                <w:tcPr>
                  <w:tcW w:w="2351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Öğretim Elemanı</w:t>
                  </w:r>
                </w:p>
              </w:tc>
              <w:tc>
                <w:tcPr>
                  <w:tcW w:w="2912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Konu</w:t>
                  </w:r>
                </w:p>
              </w:tc>
            </w:tr>
            <w:tr w:rsidR="00824CA2" w:rsidRPr="006A311C" w:rsidTr="00AA309E">
              <w:trPr>
                <w:trHeight w:val="270"/>
                <w:jc w:val="center"/>
              </w:trPr>
              <w:tc>
                <w:tcPr>
                  <w:tcW w:w="195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2351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Prof.Dr. Nuri BALOĞLU</w:t>
                  </w:r>
                </w:p>
              </w:tc>
              <w:tc>
                <w:tcPr>
                  <w:tcW w:w="291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Yönetim ve Liderlik, Okul Yönetiminde Temel Beceriler</w:t>
                  </w:r>
                </w:p>
              </w:tc>
            </w:tr>
            <w:tr w:rsidR="00824CA2" w:rsidRPr="006A311C" w:rsidTr="00AA309E">
              <w:trPr>
                <w:trHeight w:val="270"/>
                <w:jc w:val="center"/>
              </w:trPr>
              <w:tc>
                <w:tcPr>
                  <w:tcW w:w="195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2351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 Tufan AYTAÇ</w:t>
                  </w:r>
                </w:p>
              </w:tc>
              <w:tc>
                <w:tcPr>
                  <w:tcW w:w="291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Eğitimde Yetenek Yönetimi Bağlamında Eğitim Liderliği</w:t>
                  </w:r>
                </w:p>
              </w:tc>
            </w:tr>
            <w:tr w:rsidR="00824CA2" w:rsidRPr="006A311C" w:rsidTr="00AA309E">
              <w:trPr>
                <w:trHeight w:val="270"/>
                <w:jc w:val="center"/>
              </w:trPr>
              <w:tc>
                <w:tcPr>
                  <w:tcW w:w="195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2351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 Mustafa ERDEM</w:t>
                  </w:r>
                </w:p>
              </w:tc>
              <w:tc>
                <w:tcPr>
                  <w:tcW w:w="291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Kaos Kuramı ve Eğitimde Kaos Yönetimi</w:t>
                  </w:r>
                </w:p>
              </w:tc>
            </w:tr>
            <w:tr w:rsidR="00824CA2" w:rsidRPr="006A311C" w:rsidTr="00AA309E">
              <w:trPr>
                <w:trHeight w:val="270"/>
                <w:jc w:val="center"/>
              </w:trPr>
              <w:tc>
                <w:tcPr>
                  <w:tcW w:w="195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2351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Prof.Dr. Refik BALAY</w:t>
                  </w:r>
                </w:p>
              </w:tc>
              <w:tc>
                <w:tcPr>
                  <w:tcW w:w="291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Kurumsal Aidiyet</w:t>
                  </w:r>
                </w:p>
              </w:tc>
            </w:tr>
            <w:tr w:rsidR="00824CA2" w:rsidRPr="006A311C" w:rsidTr="00AA309E">
              <w:trPr>
                <w:trHeight w:val="270"/>
                <w:jc w:val="center"/>
              </w:trPr>
              <w:tc>
                <w:tcPr>
                  <w:tcW w:w="195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2351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Doç.Dr. Hüseyin ŞİMŞEK</w:t>
                  </w:r>
                </w:p>
              </w:tc>
              <w:tc>
                <w:tcPr>
                  <w:tcW w:w="291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Yabancı Uyruklu Öğrencilerin  Sınıf Okula Uyum Çalışmaları</w:t>
                  </w:r>
                </w:p>
              </w:tc>
            </w:tr>
          </w:tbl>
          <w:p w:rsidR="00824CA2" w:rsidRPr="006A311C" w:rsidRDefault="00824CA2" w:rsidP="00AA309E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4CA2" w:rsidRDefault="00824CA2" w:rsidP="00824CA2"/>
    <w:p w:rsidR="00824CA2" w:rsidRDefault="00824CA2" w:rsidP="00824CA2"/>
    <w:p w:rsidR="00824CA2" w:rsidRDefault="00824CA2" w:rsidP="00824CA2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2410"/>
        <w:gridCol w:w="1559"/>
        <w:gridCol w:w="8275"/>
      </w:tblGrid>
      <w:tr w:rsidR="00824CA2" w:rsidRPr="006A311C" w:rsidTr="00824CA2">
        <w:trPr>
          <w:jc w:val="center"/>
        </w:trPr>
        <w:tc>
          <w:tcPr>
            <w:tcW w:w="1926" w:type="dxa"/>
          </w:tcPr>
          <w:p w:rsidR="00824CA2" w:rsidRPr="00712A2A" w:rsidRDefault="00824CA2" w:rsidP="00824CA2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</w:t>
            </w:r>
          </w:p>
        </w:tc>
        <w:tc>
          <w:tcPr>
            <w:tcW w:w="2410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EĞİTİME KATILACAK ÖĞRETMENLER</w:t>
            </w:r>
          </w:p>
        </w:tc>
        <w:tc>
          <w:tcPr>
            <w:tcW w:w="1559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SINIFLAR</w:t>
            </w:r>
          </w:p>
        </w:tc>
        <w:tc>
          <w:tcPr>
            <w:tcW w:w="8275" w:type="dxa"/>
          </w:tcPr>
          <w:p w:rsidR="00824CA2" w:rsidRPr="00712A2A" w:rsidRDefault="00824CA2" w:rsidP="00AA309E">
            <w:pPr>
              <w:spacing w:after="0" w:line="240" w:lineRule="auto"/>
              <w:jc w:val="center"/>
              <w:rPr>
                <w:b/>
              </w:rPr>
            </w:pPr>
            <w:r w:rsidRPr="00712A2A">
              <w:rPr>
                <w:b/>
              </w:rPr>
              <w:t>EĞİTİM PLANI</w:t>
            </w:r>
          </w:p>
        </w:tc>
      </w:tr>
      <w:tr w:rsidR="00824CA2" w:rsidRPr="006A311C" w:rsidTr="00824CA2">
        <w:trPr>
          <w:trHeight w:val="3027"/>
          <w:jc w:val="center"/>
        </w:trPr>
        <w:tc>
          <w:tcPr>
            <w:tcW w:w="1926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24CA2" w:rsidRPr="00A25D63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045DF5" w:rsidRDefault="00824CA2" w:rsidP="00AA309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45DF5">
              <w:rPr>
                <w:rFonts w:cs="Calibri"/>
                <w:b/>
                <w:sz w:val="20"/>
                <w:szCs w:val="20"/>
              </w:rPr>
              <w:t xml:space="preserve">OKUL </w:t>
            </w:r>
            <w:r>
              <w:rPr>
                <w:rFonts w:cs="Calibri"/>
                <w:b/>
                <w:sz w:val="20"/>
                <w:szCs w:val="20"/>
              </w:rPr>
              <w:t>MÜDÜR YARDIMCILARI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>YER:</w:t>
            </w:r>
          </w:p>
          <w:p w:rsidR="00824CA2" w:rsidRP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311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KIRŞEHİR ÖĞRETMENEVİ</w:t>
            </w:r>
          </w:p>
        </w:tc>
        <w:tc>
          <w:tcPr>
            <w:tcW w:w="2410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EKLİ LİSTE 1</w:t>
            </w:r>
            <w:r w:rsidR="0091376A">
              <w:rPr>
                <w:rFonts w:cs="Calibri"/>
                <w:sz w:val="20"/>
                <w:szCs w:val="20"/>
              </w:rPr>
              <w:t>4</w:t>
            </w: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045DF5" w:rsidRDefault="00824CA2" w:rsidP="00AA30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MESLEKİ ÇALIŞMALAR 2.HAFTASI OKULLARINDA EĞİTİM PROGRAMI OLMAYAN OKULLARIN MÜDÜR YARDIMCILARI</w:t>
            </w: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53084" w:rsidRDefault="00053084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</w:t>
            </w:r>
          </w:p>
          <w:p w:rsidR="00824CA2" w:rsidRDefault="00053084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MÜDÜR YARDIMCISI</w:t>
            </w:r>
          </w:p>
          <w:p w:rsidR="00611AC4" w:rsidRDefault="00611AC4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11AC4" w:rsidRPr="006A311C" w:rsidRDefault="00611AC4" w:rsidP="00AA30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09:30 – 12:30</w:t>
            </w:r>
          </w:p>
        </w:tc>
        <w:tc>
          <w:tcPr>
            <w:tcW w:w="8275" w:type="dxa"/>
          </w:tcPr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CA2" w:rsidRPr="006A311C" w:rsidRDefault="00824CA2" w:rsidP="00AA30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8"/>
              <w:gridCol w:w="2351"/>
              <w:gridCol w:w="2912"/>
            </w:tblGrid>
            <w:tr w:rsidR="00824CA2" w:rsidRPr="006A311C" w:rsidTr="00AA309E">
              <w:trPr>
                <w:trHeight w:val="254"/>
                <w:jc w:val="center"/>
              </w:trPr>
              <w:tc>
                <w:tcPr>
                  <w:tcW w:w="1958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Gün</w:t>
                  </w:r>
                </w:p>
              </w:tc>
              <w:tc>
                <w:tcPr>
                  <w:tcW w:w="2351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Öğretim Elemanı</w:t>
                  </w:r>
                </w:p>
              </w:tc>
              <w:tc>
                <w:tcPr>
                  <w:tcW w:w="2912" w:type="dxa"/>
                </w:tcPr>
                <w:p w:rsidR="00824CA2" w:rsidRPr="00045DF5" w:rsidRDefault="00824CA2" w:rsidP="00AA309E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45DF5">
                    <w:rPr>
                      <w:rFonts w:cs="Calibri"/>
                      <w:b/>
                      <w:sz w:val="20"/>
                      <w:szCs w:val="20"/>
                    </w:rPr>
                    <w:t>Konu</w:t>
                  </w:r>
                </w:p>
              </w:tc>
            </w:tr>
            <w:tr w:rsidR="00824CA2" w:rsidRPr="006A311C" w:rsidTr="00AA309E">
              <w:trPr>
                <w:trHeight w:val="270"/>
                <w:jc w:val="center"/>
              </w:trPr>
              <w:tc>
                <w:tcPr>
                  <w:tcW w:w="1958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6A311C">
                    <w:rPr>
                      <w:rFonts w:cs="Calibri"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2351" w:type="dxa"/>
                </w:tcPr>
                <w:p w:rsidR="00824CA2" w:rsidRPr="006A311C" w:rsidRDefault="00611AC4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Ahi Evran Üniversitesi Tıp Fakültesi Öğretim Üyeleri</w:t>
                  </w:r>
                </w:p>
              </w:tc>
              <w:tc>
                <w:tcPr>
                  <w:tcW w:w="2912" w:type="dxa"/>
                </w:tcPr>
                <w:p w:rsidR="00824CA2" w:rsidRPr="006A311C" w:rsidRDefault="00824CA2" w:rsidP="00AA309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824CA2" w:rsidRPr="006A311C" w:rsidRDefault="00824CA2" w:rsidP="00AA309E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2284F" w:rsidRDefault="0042284F"/>
    <w:sectPr w:rsidR="0042284F" w:rsidSect="00AA309E">
      <w:headerReference w:type="default" r:id="rId7"/>
      <w:footerReference w:type="default" r:id="rId8"/>
      <w:pgSz w:w="16838" w:h="11906" w:orient="landscape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90" w:rsidRDefault="00EB6390" w:rsidP="00237A85">
      <w:pPr>
        <w:spacing w:after="0" w:line="240" w:lineRule="auto"/>
      </w:pPr>
      <w:r>
        <w:separator/>
      </w:r>
    </w:p>
  </w:endnote>
  <w:endnote w:type="continuationSeparator" w:id="1">
    <w:p w:rsidR="00EB6390" w:rsidRDefault="00EB6390" w:rsidP="0023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5892"/>
      <w:docPartObj>
        <w:docPartGallery w:val="Page Numbers (Bottom of Page)"/>
        <w:docPartUnique/>
      </w:docPartObj>
    </w:sdtPr>
    <w:sdtContent>
      <w:p w:rsidR="00AA309E" w:rsidRDefault="00AA309E">
        <w:pPr>
          <w:pStyle w:val="Altbilgi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86146022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86146023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A309E" w:rsidRDefault="00AA309E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BE6C4D" w:rsidRPr="00BE6C4D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11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90" w:rsidRDefault="00EB6390" w:rsidP="00237A85">
      <w:pPr>
        <w:spacing w:after="0" w:line="240" w:lineRule="auto"/>
      </w:pPr>
      <w:r>
        <w:separator/>
      </w:r>
    </w:p>
  </w:footnote>
  <w:footnote w:type="continuationSeparator" w:id="1">
    <w:p w:rsidR="00EB6390" w:rsidRDefault="00EB6390" w:rsidP="0023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9E" w:rsidRPr="00237A85" w:rsidRDefault="00AA309E" w:rsidP="00237A85">
    <w:pPr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2018-2019 EĞİTİM VE ÖĞRETİM YILI SENE SONU MESLEKİ ÇALIŞMALAR 2.HAFTASI PROGRAMI</w:t>
    </w:r>
  </w:p>
  <w:p w:rsidR="00AA309E" w:rsidRDefault="00AA30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474"/>
    <w:multiLevelType w:val="hybridMultilevel"/>
    <w:tmpl w:val="220A4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4CA2"/>
    <w:rsid w:val="00053084"/>
    <w:rsid w:val="000A681D"/>
    <w:rsid w:val="00237A85"/>
    <w:rsid w:val="003962AC"/>
    <w:rsid w:val="003D6063"/>
    <w:rsid w:val="00416221"/>
    <w:rsid w:val="0042284F"/>
    <w:rsid w:val="00447651"/>
    <w:rsid w:val="00463BA2"/>
    <w:rsid w:val="00482ABD"/>
    <w:rsid w:val="00611AC4"/>
    <w:rsid w:val="00694996"/>
    <w:rsid w:val="00717A12"/>
    <w:rsid w:val="00732738"/>
    <w:rsid w:val="007B57C5"/>
    <w:rsid w:val="00824CA2"/>
    <w:rsid w:val="0091376A"/>
    <w:rsid w:val="00AA309E"/>
    <w:rsid w:val="00BE6C4D"/>
    <w:rsid w:val="00E243F4"/>
    <w:rsid w:val="00E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4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824C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4C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4CA2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4C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4CA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CA2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24C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3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A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3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A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YenerISCIMEN</dc:creator>
  <cp:lastModifiedBy>YenerISCIMEN</cp:lastModifiedBy>
  <cp:revision>7</cp:revision>
  <dcterms:created xsi:type="dcterms:W3CDTF">2019-06-14T05:38:00Z</dcterms:created>
  <dcterms:modified xsi:type="dcterms:W3CDTF">2019-06-14T07:34:00Z</dcterms:modified>
</cp:coreProperties>
</file>